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 xml:space="preserve">ESTIGMA HACIA LAS PERSONAS ENCARCELADAS DIAGNOSTICADAS CON ENFERMEDAD MENTAL: EL CASO DE LOS/AS PROFESIONALES Y FUNCIONARIOS/AS DEL </w:t>
      </w:r>
      <w:bookmarkStart w:id="0" w:name="_GoBack"/>
      <w:bookmarkEnd w:id="0"/>
      <w:r w:rsidRPr="004C4445">
        <w:rPr>
          <w:rFonts w:ascii="Times New Roman" w:hAnsi="Times New Roman" w:cs="Times New Roman"/>
          <w:sz w:val="24"/>
          <w:szCs w:val="24"/>
        </w:rPr>
        <w:t>CDP SANTIAGO SUR (EX PENITENCIARIA DE CHILE)</w:t>
      </w:r>
    </w:p>
    <w:p w:rsidR="00013960" w:rsidRPr="004C4445" w:rsidRDefault="00013960" w:rsidP="004C4445">
      <w:pPr>
        <w:autoSpaceDE w:val="0"/>
        <w:autoSpaceDN w:val="0"/>
        <w:adjustRightInd w:val="0"/>
        <w:spacing w:after="0" w:line="240" w:lineRule="auto"/>
        <w:jc w:val="both"/>
        <w:rPr>
          <w:rFonts w:ascii="Times New Roman" w:hAnsi="Times New Roman" w:cs="Times New Roman"/>
          <w:sz w:val="24"/>
          <w:szCs w:val="24"/>
        </w:rPr>
      </w:pPr>
      <w:r w:rsidRPr="004C4445">
        <w:rPr>
          <w:rFonts w:ascii="Times New Roman" w:hAnsi="Times New Roman" w:cs="Times New Roman"/>
          <w:sz w:val="24"/>
          <w:szCs w:val="24"/>
        </w:rPr>
        <w:t>Estudiante: Rodrigo Hernán Mandiola Burgess</w:t>
      </w:r>
    </w:p>
    <w:p w:rsidR="00013960" w:rsidRPr="004C4445" w:rsidRDefault="00013960" w:rsidP="004C4445">
      <w:pPr>
        <w:autoSpaceDE w:val="0"/>
        <w:autoSpaceDN w:val="0"/>
        <w:adjustRightInd w:val="0"/>
        <w:spacing w:after="0" w:line="240" w:lineRule="auto"/>
        <w:jc w:val="both"/>
        <w:rPr>
          <w:rFonts w:ascii="Times New Roman" w:hAnsi="Times New Roman" w:cs="Times New Roman"/>
          <w:sz w:val="24"/>
          <w:szCs w:val="24"/>
        </w:rPr>
      </w:pPr>
      <w:r w:rsidRPr="004C4445">
        <w:rPr>
          <w:rFonts w:ascii="Times New Roman" w:hAnsi="Times New Roman" w:cs="Times New Roman"/>
          <w:sz w:val="24"/>
          <w:szCs w:val="24"/>
        </w:rPr>
        <w:t>Profesor guía: Claudio Figueroa Grenett</w:t>
      </w:r>
    </w:p>
    <w:p w:rsidR="00013960" w:rsidRPr="004C4445" w:rsidRDefault="00013960" w:rsidP="004C4445">
      <w:pPr>
        <w:autoSpaceDE w:val="0"/>
        <w:autoSpaceDN w:val="0"/>
        <w:adjustRightInd w:val="0"/>
        <w:spacing w:after="0" w:line="240" w:lineRule="auto"/>
        <w:jc w:val="both"/>
        <w:rPr>
          <w:rFonts w:ascii="Times New Roman" w:hAnsi="Times New Roman" w:cs="Times New Roman"/>
          <w:sz w:val="24"/>
          <w:szCs w:val="24"/>
        </w:rPr>
      </w:pPr>
      <w:r w:rsidRPr="004C4445">
        <w:rPr>
          <w:rFonts w:ascii="Times New Roman" w:hAnsi="Times New Roman" w:cs="Times New Roman"/>
          <w:sz w:val="24"/>
          <w:szCs w:val="24"/>
        </w:rPr>
        <w:t>Articulo para optar al título de Psicólogo</w:t>
      </w:r>
    </w:p>
    <w:p w:rsidR="00B80BCF" w:rsidRPr="004C4445" w:rsidRDefault="00013960" w:rsidP="004C4445">
      <w:pPr>
        <w:spacing w:after="0" w:line="240" w:lineRule="auto"/>
        <w:jc w:val="both"/>
        <w:rPr>
          <w:rFonts w:ascii="Times New Roman" w:hAnsi="Times New Roman" w:cs="Times New Roman"/>
          <w:sz w:val="24"/>
          <w:szCs w:val="24"/>
        </w:rPr>
      </w:pPr>
      <w:r w:rsidRPr="004C4445">
        <w:rPr>
          <w:rFonts w:ascii="Times New Roman" w:hAnsi="Times New Roman" w:cs="Times New Roman"/>
          <w:sz w:val="24"/>
          <w:szCs w:val="24"/>
        </w:rPr>
        <w:t>Santiago, 2020</w:t>
      </w:r>
    </w:p>
    <w:p w:rsidR="00013960" w:rsidRPr="004C4445" w:rsidRDefault="00013960" w:rsidP="004C4445">
      <w:pPr>
        <w:spacing w:before="120" w:after="120"/>
        <w:jc w:val="both"/>
        <w:rPr>
          <w:rFonts w:ascii="Times New Roman" w:hAnsi="Times New Roman" w:cs="Times New Roman"/>
          <w:sz w:val="24"/>
          <w:szCs w:val="24"/>
        </w:rPr>
      </w:pPr>
      <w:r w:rsidRPr="004C4445">
        <w:rPr>
          <w:rFonts w:ascii="Times New Roman" w:hAnsi="Times New Roman" w:cs="Times New Roman"/>
          <w:sz w:val="24"/>
          <w:szCs w:val="24"/>
        </w:rPr>
        <w:pict>
          <v:rect id="_x0000_i1025" style="width:0;height:1.5pt" o:hralign="center" o:hrstd="t" o:hr="t" fillcolor="#a0a0a0" stroked="f"/>
        </w:pic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b/>
          <w:bCs/>
          <w:sz w:val="24"/>
          <w:szCs w:val="24"/>
        </w:rPr>
      </w:pPr>
      <w:r w:rsidRPr="004C4445">
        <w:rPr>
          <w:rFonts w:ascii="Times New Roman" w:hAnsi="Times New Roman" w:cs="Times New Roman"/>
          <w:b/>
          <w:bCs/>
          <w:sz w:val="24"/>
          <w:szCs w:val="24"/>
        </w:rPr>
        <w:t>Resumen</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Actualmente en Chile, cada vez es más frecuente encontrar personas diagnosticadas con alguna enfermedad mental encerrada en la cárcel – alrededor del 23,6% del total de personas condenadas en el país. (MINSAL,2017) – En este sentido, es relevante conocer si es que existe algún tipo de estigmatización por parte de los funcionarios de los recintos carcelarios hacia las personas que están privadas de libertad. El rol que cumplirían los funcionarios adquiere gran importancia, ya que jugarían un papel fundamental como agentes que fomentarían la reinserción social o la discriminación de los distintos presos. El presente artículo analiza los discursos de los/as profesionales y gendarmes del complejo de detención preventivo (CDP) Santiago sur, conocido como ex penitenciaria, ubicado en Santiago de Chile, con el propósito de examinar las formas de estigmatización discursiva que tienen hacia las personas encarceladas diagnosticadas con alguna enfermedad mental.</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Este estudio aplicó 4 entrevistas que fueron analizadas a partir de las orientaciones del análisis crítico del discurso con enfoque histórico propuesto por Wodak y Meyer (2003), lo que permitió conocer la forma en que los funcionarios del recinto carcelario estigmatizan a las personas diagnosticadas con alguna enfermedad mental. Se pudo identificar tres elementos estigmatizadores, el primero a nivel de percepción, luego en la forma de relacionarse hacia ellos y, por último, las emociones que le provocan a los entrevistados, otorgando una jerarquización (mental) entre los presos; los sanos (preso común) y los insanos (preso diagnosticado con enfermedad mental) a los cuales se les excluye porque no los entienden.</w:t>
      </w:r>
    </w:p>
    <w:p w:rsidR="00013960" w:rsidRPr="004C4445" w:rsidRDefault="00013960" w:rsidP="004C4445">
      <w:pPr>
        <w:spacing w:before="120" w:after="120"/>
        <w:jc w:val="both"/>
        <w:rPr>
          <w:rFonts w:ascii="Times New Roman" w:hAnsi="Times New Roman" w:cs="Times New Roman"/>
          <w:sz w:val="24"/>
          <w:szCs w:val="24"/>
        </w:rPr>
      </w:pPr>
      <w:r w:rsidRPr="004C4445">
        <w:rPr>
          <w:rFonts w:ascii="Times New Roman" w:hAnsi="Times New Roman" w:cs="Times New Roman"/>
          <w:b/>
          <w:bCs/>
          <w:sz w:val="24"/>
          <w:szCs w:val="24"/>
        </w:rPr>
        <w:t xml:space="preserve">Palabras clave: </w:t>
      </w:r>
      <w:r w:rsidRPr="004C4445">
        <w:rPr>
          <w:rFonts w:ascii="Times New Roman" w:hAnsi="Times New Roman" w:cs="Times New Roman"/>
          <w:sz w:val="24"/>
          <w:szCs w:val="24"/>
        </w:rPr>
        <w:t>discurso, estigma, enfermedad mental, privados de libertad</w:t>
      </w:r>
    </w:p>
    <w:p w:rsidR="00013960" w:rsidRPr="004C4445" w:rsidRDefault="00013960" w:rsidP="004C4445">
      <w:pPr>
        <w:spacing w:before="120" w:after="120"/>
        <w:jc w:val="both"/>
        <w:rPr>
          <w:rFonts w:ascii="Times New Roman" w:hAnsi="Times New Roman" w:cs="Times New Roman"/>
          <w:sz w:val="24"/>
          <w:szCs w:val="24"/>
        </w:rPr>
      </w:pPr>
      <w:r w:rsidRPr="004C4445">
        <w:rPr>
          <w:rFonts w:ascii="Times New Roman" w:hAnsi="Times New Roman" w:cs="Times New Roman"/>
          <w:sz w:val="24"/>
          <w:szCs w:val="24"/>
        </w:rPr>
        <w:pict>
          <v:rect id="_x0000_i1026" style="width:0;height:1.5pt" o:hralign="center" o:hrstd="t" o:hr="t" fillcolor="#a0a0a0" stroked="f"/>
        </w:pic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b/>
          <w:bCs/>
          <w:sz w:val="24"/>
          <w:szCs w:val="24"/>
        </w:rPr>
      </w:pPr>
      <w:r w:rsidRPr="004C4445">
        <w:rPr>
          <w:rFonts w:ascii="Times New Roman" w:hAnsi="Times New Roman" w:cs="Times New Roman"/>
          <w:b/>
          <w:bCs/>
          <w:sz w:val="24"/>
          <w:szCs w:val="24"/>
        </w:rPr>
        <w:t>Introducción</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Las personas diagnosticadas con alguna enfermedad mental, al igual que otras minorías sociales, como las privadas de libertad, por lo general son desplazadas y viven excluidas o al margen de la interacción social necesaria para desarrollarse integralmente. Esta situación es aún más grave si hablamos de presos diagnosticados con enfermedades mentales que estén cumpliendo condena en centros penitenciarios. Dentro de los objetivos principales que tienen los centros penitenciarios, está el poder otorgar a las personas privadas de libertad las herramientas y las facilidades necesarias para un retorno positivo a la sociedad (Ahumada y Grandón, 2015), para Montejano, Galán y De la Rosa (2019) la reinserción social sucede cuando un individuo que vive al margen de la sociedad se reintegra a ella y en el caso de personas que estén cumpliendo condena, se concentra en la no reincidencia y la prevención de conductas delictuales. La manera de llevar a cabo la reinserción en las cárceles es a través (entre otros componentes institucionales) de los funcionarios y trabajadores de gendarmería de Chile (GENCHI) quienes, a través de su labor dentro del recinto y forma de relacionarse con los internos, son fundamentales para este proceso. De esta manera, se hace necesario poder saber si es que existe algún tipo de estigmatización hacia los enfermos mentales que estén cumpliendo condena en el CDP Santiago Sur.</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lastRenderedPageBreak/>
        <w:t>El concepto de estigma fue acuñado por Goffman (1963) y se define como un atributo de un individuo que lo vuelve diferente de los demás produciendo – en ellos – un profundo descrédito y desvalorización. Siguiendo esta línea, el concepto de estigmatización tiene que ver con la manera en que se suele clasificar a las personas, es decir, que aparece cuando se ha internalizado – en la sociedad –ciertos rasgos propios de un determinado grupo, creando formas de vinculación y comportamientos específicos hacia ellos (Chang, Ribot, Pérez, 2018). Según Arnaiz y Uriarte (2006) el estigma requiere de tres elementos claves para desarrollarse: (1) estereotipos que son las estructuras de información que la sociedad en general conoce sobre un determinado grupo, (2) prejuicios como la disposición a actuar de manera positiva o negativa, sin un análisis que verifique si es que existe alguna razón para justificar dicho comportamiento y, por último, está la discriminación (3), como respuesta o consecuencia conductual del prejuicio.</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b/>
          <w:bCs/>
          <w:sz w:val="24"/>
          <w:szCs w:val="24"/>
        </w:rPr>
      </w:pPr>
      <w:r w:rsidRPr="004C4445">
        <w:rPr>
          <w:rFonts w:ascii="Times New Roman" w:hAnsi="Times New Roman" w:cs="Times New Roman"/>
          <w:b/>
          <w:bCs/>
          <w:sz w:val="24"/>
          <w:szCs w:val="24"/>
        </w:rPr>
        <w:t>Estigma hacia personas diagnosticadas con enfermedad mental</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En la actualidad no existe un consenso para la definición de enfermedad mental, pero para el ministerio de salud de Chile (MINSAL), enfermedad mental se define como “una alteración de tipo emocional, cognitivo o del comportamiento, en que quedan afectados procesos psicológicos básicos como la emoción, la motivación, la cognición, la conciencia, etc., y que dificulta la adaptación de la persona al entorno cultural y social donde vive, creando alguna forma de malestar subjetivo” (2017, p.31).</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Existe estigmatización hacia las personas diagnosticadas con enfermedad mental al menos en tres niveles (Vicario, Moral, 2016). Primero, en las políticas institucionales dirigidas hacia este grupo minoritario. Segundo, socialmente, es decir, la idea que la población en general tiene hacia ellos y la forma en que se da la relación con ellos. Y tercero, el interno o autoestima, que son los estereotipos y prejuicios que ellos mismos tienen de sí. Se puede apreciar también que son estigmatizados a través de las emociones que provocan dentro de la sociedad (Chang et al, 2018), siendo etiquetados como agresivos, desorganizados y que producen miedo, esto último lleva a evitar a estas personas y no quererlas cerca (Arnaiz, Uriarte, 2006) por ende, se les separa y aísla. Las personas diagnosticadas con enfermedades mentales se sitúan bajo una constante segregación, como también un constante trato inequitativo y en ocasiones se traduce en la negación de sus derechos, creando un círculo vicioso, que perpetua la poca reinserción social, cultural y laboral hacia estas personas (Mora, Natera, Bautista y Ortega, 2013).</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Para Muñoz, Pérez-Santo, Crespo, Guillen e Izquierdo (2011) los discursos más habituales que se asocian con personas diagnosticadas con enfermedad mental se refieren a la peligrosidad, violencia, impredecibilidad y debilidad de carácter, además de la responsabilidad sobre la enfermedad y la incompetencia para tareas, como, por ejemplo, el autocuidado, esta estigmatización trae como consecuencia interna el bajo autoestima, la vergüenza y el querer ocultarse de los demás y, al mismo tiempo, consecuencias externas que se refieren también a la exclusión social, al prejuicio y a la discriminación (Byrne, 2001). Por otra parte, pueden tender al aislamiento, invisibilidad y al silencio por no sentirse integrados, quedando renegadas sus oportunidades vitales, las cuales se ven reducidas considerablemente comparadas con las del resto de la sociedad. (Hinshaw y Stier, 2008).</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b/>
          <w:bCs/>
          <w:sz w:val="24"/>
          <w:szCs w:val="24"/>
        </w:rPr>
      </w:pPr>
      <w:r w:rsidRPr="004C4445">
        <w:rPr>
          <w:rFonts w:ascii="Times New Roman" w:hAnsi="Times New Roman" w:cs="Times New Roman"/>
          <w:b/>
          <w:bCs/>
          <w:sz w:val="24"/>
          <w:szCs w:val="24"/>
        </w:rPr>
        <w:t>Estigma hacia personas privadas de libertad</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La sociedad también se ha caracterizado por estigmatizar a personas que cometen o que han cometido algún tipo de delito, por ejemplo, a aquellos que han iniciado un proceso penal o han pasado por alguna situación carcelaria. Esta estigmatización aparece cuando una persona se relaciona con alguien</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perteneciente a este grupo social, pues, se revela un constante juicio y</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desconfianza. De esta forma, el rechazo social los mantiene estancados, sin poder</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sacarse la marca de haber sido imputados o de haber pasado por la cárcel,</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prohibiendo así sus posibilidades de reinserción o reintegración a la sociedad</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(Escaff, Estévez, Feliú y Torrealba, 2013).</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lastRenderedPageBreak/>
        <w:t>En el caso de las personas privadas de libertad, según Whitman (2003), el</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castigo penal conlleva un estigma; es una “marca” que los posiciona socialmente en</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un estatus inferior comparados con otras personas. Este estigma se forma, debido</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a que, en la cárcel, las personas adquieren normas sociales y culturales que se</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traducen en hábitos y costumbres, como también, en maneras de comportarse</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dentro de ella y que mantienen una vez fuera de este espacio, este proceso se</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conoce como “prisionizacion” (Herrera y Exposito, 2010) (Escaff et al, 2013), dicho</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de otra manera, la prisionizacion se define como la adquisición en menor o mayor</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grado de valores, hábitos, costumbres y cultura en general de la penitenciaria</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(Crespo, 2017,p.79).</w:t>
      </w:r>
    </w:p>
    <w:p w:rsidR="00013960" w:rsidRPr="004C4445" w:rsidRDefault="00013960"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El haber pasado por la cárcel tiene repercusiones en su vida familiar, afectiva,</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laboral, relacional y social, para Bombelli, Delfino y Muratori (2015) el estigma se</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refleja en la segregación del grupo y el no reconocimiento de la persona privada de</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libertad, exponiéndolos nuevamente a la exclusión. En este sentido, el estigma</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proviene mayoritariamente de personas ajenas a sus círculos más cercanos, siendo</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las familias y los amigos los principales pilares de integración hacia la sociedad,</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permitiéndoles lentamente una posible reinserción a sus antiguos grupos sociales</w:t>
      </w:r>
      <w:r w:rsidR="007F5E5A" w:rsidRPr="004C4445">
        <w:rPr>
          <w:rFonts w:ascii="Times New Roman" w:hAnsi="Times New Roman" w:cs="Times New Roman"/>
          <w:sz w:val="24"/>
          <w:szCs w:val="24"/>
        </w:rPr>
        <w:t xml:space="preserve"> </w:t>
      </w:r>
      <w:r w:rsidRPr="004C4445">
        <w:rPr>
          <w:rFonts w:ascii="Times New Roman" w:hAnsi="Times New Roman" w:cs="Times New Roman"/>
          <w:sz w:val="24"/>
          <w:szCs w:val="24"/>
        </w:rPr>
        <w:t>(Bombelli et al, 2015) y a la sociedad en general.</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b/>
          <w:bCs/>
          <w:sz w:val="24"/>
          <w:szCs w:val="24"/>
        </w:rPr>
      </w:pPr>
      <w:r w:rsidRPr="004C4445">
        <w:rPr>
          <w:rFonts w:ascii="Times New Roman" w:hAnsi="Times New Roman" w:cs="Times New Roman"/>
          <w:b/>
          <w:bCs/>
          <w:sz w:val="24"/>
          <w:szCs w:val="24"/>
        </w:rPr>
        <w:t>Tipos y fuentes de estigmatización discursiva</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En este marco de consideraciones, es importante estudiar los discursos hacia las personas diagnosticadas con alguna enfermedad mental y que, además, estén cumpliendo una condena privativa de libertad, en función de reconocer las estrategias de estigmatización, que pueden perpetuar discursos hegemónicos en la sociedad y en específico, dentro de los recintos penitenciarios.</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La manera en que la sociedad expresa y se relaciona con estos dos grupos se puede construir a través de varios factores, principalmente el estigma es producto de discursos que se materializan en interacciones (culturales), relaciones (físicas, lingüísticas) y reacciones emocionales. Es necesario precisar que los discursos crean estigmatizaciones, como plantean Arnaiz y Uriarte (2006), el lenguaje es una herramienta poderosa para etiquetar y diferenciar a “ellos” de “nosotros”, fomentando la estigmatización en todos los rincones de nuestra sociedad, según Ana Aymá (2015), el narrador da versiones de la realidad, la realidad de una narración es a su vez pragmática, por ende, trae consecuencias, construye al mundo y se construye a sí. Uno de los sectores que más ha estigmatizado a estos grupos minoritarios es el de los medios de comunicación, siendo muy importante y relevante a la hora de formar opiniones y crear discursos dentro de la sociedad.</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b/>
          <w:bCs/>
          <w:sz w:val="24"/>
          <w:szCs w:val="24"/>
        </w:rPr>
      </w:pPr>
      <w:r w:rsidRPr="004C4445">
        <w:rPr>
          <w:rFonts w:ascii="Times New Roman" w:hAnsi="Times New Roman" w:cs="Times New Roman"/>
          <w:b/>
          <w:bCs/>
          <w:sz w:val="24"/>
          <w:szCs w:val="24"/>
        </w:rPr>
        <w:t>Medios de comunicación</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El trabajo de Muñoz et al. (2011) respecto a las personas diagnosticadas con enfermedad mental y los medios de comunicación, es claro en señalar que sí existe – por parte de los medios de comunicación – un discurso de estigmatización hacia este grupo. Esta estigmatización se ve reflejada a través de la utilización de terminología incorrecta o de manera peyorativa para referirse a ellos. Se suele ocupar los términos de “locos” “locura” y “delirio” en contextos referentes a objetos, situaciones o personas, pero de manera general e inespecífica. Por otra parte, se incluyen términos técnicos con significado negativo, siendo mínimo los titulares sobre algún tipo de diagnóstico de enfermedad mental con contenido positivo. En el estudio de Chang et al. (2018) se señala que los medios de comunicación fomentan el miedo hacia ellos, etiquetándolos como personas agresivas y desorganizadas.</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 xml:space="preserve">El discurso que emerge en los medios de comunicación masivos hacia la delincuencia no es muy distinto al que circula sobre las personas diagnosticadas con enfermedad mental. Por ejemplo, el estudio de Portillo (2017) expone como las noticias sobre crímenes aparecen mucho más que cualquier otro tipo de noticias, creando una opinión publica asociada y enfocada a criminalizar a jóvenes fundamentalmente de barrios marginales que cumplan con determinadas características físicas. Esto implica un proceso de </w:t>
      </w:r>
      <w:r w:rsidRPr="004C4445">
        <w:rPr>
          <w:rFonts w:ascii="Times New Roman" w:hAnsi="Times New Roman" w:cs="Times New Roman"/>
          <w:sz w:val="24"/>
          <w:szCs w:val="24"/>
        </w:rPr>
        <w:lastRenderedPageBreak/>
        <w:t>estigma en la medida que los crímenes comienzan a asociarse con los jóvenes que habitan en las zonas más vulneradas de las ciudades.</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b/>
          <w:bCs/>
          <w:sz w:val="24"/>
          <w:szCs w:val="24"/>
        </w:rPr>
      </w:pPr>
      <w:r w:rsidRPr="004C4445">
        <w:rPr>
          <w:rFonts w:ascii="Times New Roman" w:hAnsi="Times New Roman" w:cs="Times New Roman"/>
          <w:b/>
          <w:bCs/>
          <w:sz w:val="24"/>
          <w:szCs w:val="24"/>
        </w:rPr>
        <w:t>Funcionarios de Gendarmería</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Un aspecto importante para considerar es el discurso de los funcionarios de la cárcel (gendarmes). Según el estudio de Álvarez, Chacón, Sánchez, Araya (2016) el trabajar en prisiones acarrea una alta despersonalización de los funcionarios respecto a los internos y a su trato, lo que lleva a un mal liderazgo, conflicto o ambigüedad de rol, afectividad negativa hacia las personas reclusas y poca autonomía para poder tomar decisiones en el trabajo diario. En general, la tarea que deben cumplir los gendarmes es resguardar el orden dentro del recinto y a la vez, el de facilitar la rehabilitación de los presos, lo que les genera una tergiversación de sus roles (Ahumada y Grandon, 2015), siguiendo la línea de los autores, los discursos de los funcionarios también están determinados por la visión que tenga la sociedad de ciertos grupos o minorías sociales, haciendo que sus prácticas influyan directamente en la conducta de los presos, esto se podría traducir en la toma de malas decisiones o en poder actuar de forma agresiva frente a los distintos presos de un recinto penitenciario.</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b/>
          <w:bCs/>
          <w:sz w:val="24"/>
          <w:szCs w:val="24"/>
        </w:rPr>
      </w:pPr>
      <w:r w:rsidRPr="004C4445">
        <w:rPr>
          <w:rFonts w:ascii="Times New Roman" w:hAnsi="Times New Roman" w:cs="Times New Roman"/>
          <w:b/>
          <w:bCs/>
          <w:sz w:val="24"/>
          <w:szCs w:val="24"/>
        </w:rPr>
        <w:t>Profesionales del área social y la salud mental</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 xml:space="preserve">Si bien no se encontró estudios que expliquen el comportamiento de profesionales del área social o de salud mental que trabajen en contextos carcelarios, se podría suponer que por medio de la formación académica de las personas que optan por alguna profesión de connotación social y del área de la salud, no deberían presentar discursos estigmatizadores hacia las personas diagnosticadas con enfermedad mental, sin embargo, en el estudio de Mora et al. (2013) realizado en hospitales psiquiátricos, se muestra que los profesionales presentan actitudes de rechazo y de fatalismo frente al padecimiento y a su recuperación. Consideran que son “pacientes que no tienen remedio” y que es una pérdida de tiempo invertir en su rehabilitación. En el estudio de Moll (2013), se muestra que los trabajadores de la salud mental tienen prejuicios, temor e inseguridades en relación con las personas diagnosticadas con enfermedad mental. </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color w:val="000000"/>
          <w:sz w:val="24"/>
          <w:szCs w:val="24"/>
        </w:rPr>
      </w:pPr>
      <w:r w:rsidRPr="004C4445">
        <w:rPr>
          <w:rFonts w:ascii="Times New Roman" w:hAnsi="Times New Roman" w:cs="Times New Roman"/>
          <w:sz w:val="24"/>
          <w:szCs w:val="24"/>
        </w:rPr>
        <w:t xml:space="preserve">Esto determina un tipo de relación médico-paciente, caracterizada por el </w:t>
      </w:r>
      <w:r w:rsidRPr="004C4445">
        <w:rPr>
          <w:rFonts w:ascii="Times New Roman" w:hAnsi="Times New Roman" w:cs="Times New Roman"/>
          <w:color w:val="000000"/>
          <w:sz w:val="24"/>
          <w:szCs w:val="24"/>
        </w:rPr>
        <w:t>alejamiento o evitación, invalidación e indiferencia, lo que en algunos casos implica el abandono de los pacientes.</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color w:val="000000"/>
          <w:sz w:val="24"/>
          <w:szCs w:val="24"/>
        </w:rPr>
      </w:pPr>
      <w:r w:rsidRPr="004C4445">
        <w:rPr>
          <w:rFonts w:ascii="Times New Roman" w:hAnsi="Times New Roman" w:cs="Times New Roman"/>
          <w:color w:val="000000"/>
          <w:sz w:val="24"/>
          <w:szCs w:val="24"/>
        </w:rPr>
        <w:t>La situación que experimentan aquellas personas que se encuentran privadas de libertad y que además poseen algún diagnostico psiquiátrico, se conoce conceptualmente como interseccionalidad (Viveros, 2016). Las desigualdades que viven las personas oprimidas tienen directa relación con los discursos dominantes, ya que prevalecen sobre los sujetos, naturalizando la invisibilidad de su múltiple discriminación, esto se ve reflejado en el estudio de Vicario y Moral, (2016) que plantea que las personas diagnosticadas por un trastorno o una enfermedad mental y que, además, cometieron un delito, en general se les cataloga en una posición inferior a la del resto de la sociedad. Por este motivo es relevante el discurso de los funcionarios/as y profesionales que están encargados del cuidado, protección y reinserción social de dicho grupo social.</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b/>
          <w:bCs/>
          <w:color w:val="231F20"/>
          <w:sz w:val="24"/>
          <w:szCs w:val="24"/>
        </w:rPr>
      </w:pPr>
      <w:r w:rsidRPr="004C4445">
        <w:rPr>
          <w:rFonts w:ascii="Times New Roman" w:hAnsi="Times New Roman" w:cs="Times New Roman"/>
          <w:b/>
          <w:bCs/>
          <w:color w:val="231F20"/>
          <w:sz w:val="24"/>
          <w:szCs w:val="24"/>
        </w:rPr>
        <w:t>La presente investigación</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color w:val="000000"/>
          <w:sz w:val="24"/>
          <w:szCs w:val="24"/>
        </w:rPr>
      </w:pPr>
      <w:r w:rsidRPr="004C4445">
        <w:rPr>
          <w:rFonts w:ascii="Times New Roman" w:hAnsi="Times New Roman" w:cs="Times New Roman"/>
          <w:color w:val="000000"/>
          <w:sz w:val="24"/>
          <w:szCs w:val="24"/>
        </w:rPr>
        <w:t>En el caso de Chile, el sistema carcelario incluye a personas que cometieron delitos y están diagnosticados con enfermedad o trastorno mental. Las estadísticas informan que en las 84 cárceles de Chile (INDH, 2018), existe un número indeterminado de personas en esta situación. La mayoría de estos recintos no cuentan con atención psiquiátrica/psicológica o con programas focalizados y mucho menos con personal especializado para atender a las personas diagnosticadas con enfermedades mentales o más bien, con trastornos psiquiátricos que permanecen en los recintos carcelarios, en general son los paramédicos y/o psicólogos/as los encargados de llevar a cabo algún tipo de asistencia hacia ellos (INDH, 2018).</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lastRenderedPageBreak/>
        <w:t>Según el registro del CDP Santiago Sur (GENCHI, 2018), existe un módulo (calle 15) exclusivamente para los privados de libertad que padecen de trastornos psiquiátricos diagnosticados, estas patologías son en su mayoría psicosis (esquizofrenia, bipolaridad, delirante) y trastornos de personalidad (limite y esquizoide) acompañadas de adicciones de alcohol y drogas.</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Reconociendo que los estigmas hacia las personas diagnosticas con trastornos mentales y privados de libertad son comunes y provienen de distintas fuentes, nos preguntamos cuales son los elementos discursivos vinculados a la estigmatización de las personas diagnosticadas con trastorno mental y privados de libertad, en el caso de los/as profesionales y funcionarios/as de las cárceles. Por lo general a las personas que tienen esta condición se los envía a centros psiquiátricos para que cumplan su condena bajo condiciones médicas más que carcelarias, en este sentido, las personas que están a cargo de la reinserción y el bienestar de las personas privadas de libertad se ven enfrentados a una situación poco común.</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En este marco de consideraciones, nos preguntamos cuales son los elementos discursivos fundamentales que están vinculados a la estigmatización de las personas diagnosticadas con enfermedad mental y privadas de libertad, en el caso de los/as gendarmes y profesionales de las cárceles. Para responder esta pregunta, utilizamos el caso del centro de detención preventiva (CDP) Santiago sur, conocida popularmente como la ex penitenciaria, ubicada en la comuna de Santiago centro y que cuenta con 4817 reclusos (GENCHI, 2019) entre ellos, cerca de 15 reclusos están diagnosticados con trastornos de personalidad, esquizofrenia, trastorno bipolar y adicciones. El objetivo del estudio es analizar los discursos de los/as profesionales y funcionarios/as del CDP Santiago Sur para reconocer las herramientas discursivas vinculadas con la estigmatización.</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b/>
          <w:bCs/>
          <w:sz w:val="24"/>
          <w:szCs w:val="24"/>
        </w:rPr>
      </w:pPr>
      <w:r w:rsidRPr="004C4445">
        <w:rPr>
          <w:rFonts w:ascii="Times New Roman" w:hAnsi="Times New Roman" w:cs="Times New Roman"/>
          <w:b/>
          <w:bCs/>
          <w:sz w:val="24"/>
          <w:szCs w:val="24"/>
        </w:rPr>
        <w:t>Resultados</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Los discursos de los participantes advierten al menos tres elementos sobre la situación de las personas privadas de libertad que fueron diagnosticados con enfermedades mentales. El primero de estos elementos tiene relación con la percepción, en términos cognitivos o de categorías utilizadas para hablar de esta población. El segundo es la forma de relacionarse, es decir, los vínculos que se crean como también la actitud, la manera como se comportan y creencias que tienen hacia ellos y, por último, lo que provocan, o sea, las emociones que afloran en los funcionarios y gendarmes hacia las personas diagnosticadas con alguna enfermedad mental que están encarceladas.</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En general, no se observan mayores diferencias en los discursos entre los participantes, ya que, en todos los casos, se tiende a estigmatizar al preso diagnosticado con una enfermedad mental, por ende, existen similitudes entre los relatos. En este sentido, la percepción que se tiene de ellos funciona a través de la dualidad “sano/insano” fomentando la jerarquización de los presos en términos mentales, donde a las personas “sanas” se les catalogaría como aquellos a los que si se les entiende a diferencia de los “insanos” que no se les entiende. De esta manera, se crea una distinta forma de relacionarse con ellos, son considerados como personas disímiles, creando vínculos y tratos diferentes entre los mentalmente saludables (preso común) y mentalmente no saludable (preso diagnosticado con enfermedad mental). La emoción más nombrada en los discursos fue el miedo, siendo la sensación más provocada en los primeros acercamientos hacia ellos, generando mayores resguardos comparados con otras personas encarceladas.</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b/>
          <w:bCs/>
          <w:sz w:val="24"/>
          <w:szCs w:val="24"/>
        </w:rPr>
      </w:pPr>
      <w:r w:rsidRPr="004C4445">
        <w:rPr>
          <w:rFonts w:ascii="Times New Roman" w:hAnsi="Times New Roman" w:cs="Times New Roman"/>
          <w:b/>
          <w:bCs/>
          <w:sz w:val="24"/>
          <w:szCs w:val="24"/>
        </w:rPr>
        <w:t>Percepciones</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De acuerdo con las percepciones que tienen los participantes de la investigación, se hace explicito el estigma asociado a las capacidades intelectuales y cognitivas que presentan los internos diagnosticados con alguna enfermedad mental. Se destaca la importancia que se le otorga al saber medico por sobre cualquier otro saber, siendo este (saber médico-psiquiátrico) el único que determina si una persona es “sana” o no, etiquetando a los presos y seleccionándolos.</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lastRenderedPageBreak/>
        <w:t>“…de acuerdo con unos exámenes (médicos y psiquiátricos), son derivados a las diferentes calles y galerías, en este caso calle 15 que son los enfermos y los que son sanos se van a la población penal”</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“…Justamente por estas restricciones para entrar en estos programas de intervención (institucionales), que requieren que estén mentalmente saludables para poder entenderlos, entonces por eso, esos… quedan fuera. No los puedo incluir, no se pueden incluir en los talleres”</w:t>
      </w:r>
    </w:p>
    <w:p w:rsidR="007F5E5A" w:rsidRPr="004C4445" w:rsidRDefault="007F5E5A"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Las estrategias discursivas utilizadas para referirse o nominar a los internos diagnosticados con enfermedad mental son a través de pronombres o adjetivos como, por ejemplo, “esos” o “los enfermos”, en este sentido, existen distintos tipos de criterios en el recinto penitenciario para separar y catalogar a toda la población penal, como también criterios de selección para participar en los programas de intervención institucional, al mencionar explícitamente que los presos diagnosticados con enfermedad mental son automáticamente separados del resto de la población penal, se evidencia una directa estigmatización por sus diagnósticos psiquiátricos, lo que también los descalifica para estar dentro de los talleres, precisamente por no ser personas “mentalmente saludables” y, por ende, “esos” no son personas “entendibles”, discriminando su capacidad cognitiva.</w:t>
      </w:r>
    </w:p>
    <w:p w:rsidR="004C4445" w:rsidRPr="004C4445" w:rsidRDefault="007F5E5A" w:rsidP="004C4445">
      <w:pPr>
        <w:autoSpaceDE w:val="0"/>
        <w:autoSpaceDN w:val="0"/>
        <w:adjustRightInd w:val="0"/>
        <w:spacing w:before="120" w:after="120" w:line="240" w:lineRule="auto"/>
        <w:jc w:val="both"/>
        <w:rPr>
          <w:rFonts w:ascii="Times New Roman" w:hAnsi="Times New Roman" w:cs="Times New Roman"/>
          <w:color w:val="000000"/>
          <w:sz w:val="24"/>
          <w:szCs w:val="24"/>
        </w:rPr>
      </w:pPr>
      <w:r w:rsidRPr="004C4445">
        <w:rPr>
          <w:rFonts w:ascii="Times New Roman" w:hAnsi="Times New Roman" w:cs="Times New Roman"/>
          <w:sz w:val="24"/>
          <w:szCs w:val="24"/>
        </w:rPr>
        <w:t xml:space="preserve">Sobre la estrategia de predicación utilizada en los discursos de los entrevistados, se crean dos grupos de presos, haciendo una distinción entre el preso de la población penal que participa en los programas y talleres (mentalmente sano) y el preso que es segregado y que no participa en los programas y talleres (mentalmente no sano), otorgándole una connotación negativa a su condición y </w:t>
      </w:r>
      <w:r w:rsidR="004C4445" w:rsidRPr="004C4445">
        <w:rPr>
          <w:rFonts w:ascii="Times New Roman" w:hAnsi="Times New Roman" w:cs="Times New Roman"/>
          <w:color w:val="000000"/>
          <w:sz w:val="24"/>
          <w:szCs w:val="24"/>
        </w:rPr>
        <w:t>estereotipando al enfermo mental como personas con niveles cognitivos inferiores</w:t>
      </w:r>
      <w:r w:rsidR="004C4445" w:rsidRPr="004C4445">
        <w:rPr>
          <w:rFonts w:ascii="Times New Roman" w:hAnsi="Times New Roman" w:cs="Times New Roman"/>
          <w:color w:val="000000"/>
          <w:sz w:val="24"/>
          <w:szCs w:val="24"/>
        </w:rPr>
        <w:t xml:space="preserve"> </w:t>
      </w:r>
      <w:r w:rsidR="004C4445" w:rsidRPr="004C4445">
        <w:rPr>
          <w:rFonts w:ascii="Times New Roman" w:hAnsi="Times New Roman" w:cs="Times New Roman"/>
          <w:color w:val="000000"/>
          <w:sz w:val="24"/>
          <w:szCs w:val="24"/>
        </w:rPr>
        <w:t>a los demás presos. Los discursos de los entrevistados poseen un argumento</w:t>
      </w:r>
      <w:r w:rsidR="004C4445" w:rsidRPr="004C4445">
        <w:rPr>
          <w:rFonts w:ascii="Times New Roman" w:hAnsi="Times New Roman" w:cs="Times New Roman"/>
          <w:color w:val="000000"/>
          <w:sz w:val="24"/>
          <w:szCs w:val="24"/>
        </w:rPr>
        <w:t xml:space="preserve"> </w:t>
      </w:r>
      <w:r w:rsidR="004C4445" w:rsidRPr="004C4445">
        <w:rPr>
          <w:rFonts w:ascii="Times New Roman" w:hAnsi="Times New Roman" w:cs="Times New Roman"/>
          <w:color w:val="000000"/>
          <w:sz w:val="24"/>
          <w:szCs w:val="24"/>
        </w:rPr>
        <w:t>respaldado en criterios médicos y psiquiátricos que evalúan las capacidades</w:t>
      </w:r>
      <w:r w:rsidR="004C4445" w:rsidRPr="004C4445">
        <w:rPr>
          <w:rFonts w:ascii="Times New Roman" w:hAnsi="Times New Roman" w:cs="Times New Roman"/>
          <w:color w:val="000000"/>
          <w:sz w:val="24"/>
          <w:szCs w:val="24"/>
        </w:rPr>
        <w:t xml:space="preserve"> </w:t>
      </w:r>
      <w:r w:rsidR="004C4445" w:rsidRPr="004C4445">
        <w:rPr>
          <w:rFonts w:ascii="Times New Roman" w:hAnsi="Times New Roman" w:cs="Times New Roman"/>
          <w:color w:val="000000"/>
          <w:sz w:val="24"/>
          <w:szCs w:val="24"/>
        </w:rPr>
        <w:t>cognitivas de los presos para etiquetarlos y separarlos de la población penal, a su</w:t>
      </w:r>
      <w:r w:rsidR="004C4445" w:rsidRPr="004C4445">
        <w:rPr>
          <w:rFonts w:ascii="Times New Roman" w:hAnsi="Times New Roman" w:cs="Times New Roman"/>
          <w:color w:val="000000"/>
          <w:sz w:val="24"/>
          <w:szCs w:val="24"/>
        </w:rPr>
        <w:t xml:space="preserve"> </w:t>
      </w:r>
      <w:r w:rsidR="004C4445" w:rsidRPr="004C4445">
        <w:rPr>
          <w:rFonts w:ascii="Times New Roman" w:hAnsi="Times New Roman" w:cs="Times New Roman"/>
          <w:color w:val="000000"/>
          <w:sz w:val="24"/>
          <w:szCs w:val="24"/>
        </w:rPr>
        <w:t>vez, poseen argumentos de causa – efecto para restarlos de los talleres, porque no</w:t>
      </w:r>
      <w:r w:rsidR="004C4445" w:rsidRPr="004C4445">
        <w:rPr>
          <w:rFonts w:ascii="Times New Roman" w:hAnsi="Times New Roman" w:cs="Times New Roman"/>
          <w:color w:val="000000"/>
          <w:sz w:val="24"/>
          <w:szCs w:val="24"/>
        </w:rPr>
        <w:t xml:space="preserve"> </w:t>
      </w:r>
      <w:r w:rsidR="004C4445" w:rsidRPr="004C4445">
        <w:rPr>
          <w:rFonts w:ascii="Times New Roman" w:hAnsi="Times New Roman" w:cs="Times New Roman"/>
          <w:color w:val="000000"/>
          <w:sz w:val="24"/>
          <w:szCs w:val="24"/>
        </w:rPr>
        <w:t>calificarían a dichos programas, por ende, justifican la no inclusión a los talleres por</w:t>
      </w:r>
      <w:r w:rsidR="004C4445" w:rsidRPr="004C4445">
        <w:rPr>
          <w:rFonts w:ascii="Times New Roman" w:hAnsi="Times New Roman" w:cs="Times New Roman"/>
          <w:color w:val="000000"/>
          <w:sz w:val="24"/>
          <w:szCs w:val="24"/>
        </w:rPr>
        <w:t xml:space="preserve"> </w:t>
      </w:r>
      <w:r w:rsidR="004C4445" w:rsidRPr="004C4445">
        <w:rPr>
          <w:rFonts w:ascii="Times New Roman" w:hAnsi="Times New Roman" w:cs="Times New Roman"/>
          <w:color w:val="000000"/>
          <w:sz w:val="24"/>
          <w:szCs w:val="24"/>
        </w:rPr>
        <w:t>no cumplir con los requisitos que tienen los programas institucionales. Una de las</w:t>
      </w:r>
      <w:r w:rsidR="004C4445" w:rsidRPr="004C4445">
        <w:rPr>
          <w:rFonts w:ascii="Times New Roman" w:hAnsi="Times New Roman" w:cs="Times New Roman"/>
          <w:color w:val="000000"/>
          <w:sz w:val="24"/>
          <w:szCs w:val="24"/>
        </w:rPr>
        <w:t xml:space="preserve"> </w:t>
      </w:r>
      <w:r w:rsidR="004C4445" w:rsidRPr="004C4445">
        <w:rPr>
          <w:rFonts w:ascii="Times New Roman" w:hAnsi="Times New Roman" w:cs="Times New Roman"/>
          <w:color w:val="000000"/>
          <w:sz w:val="24"/>
          <w:szCs w:val="24"/>
        </w:rPr>
        <w:t>estrategias que resalta en el discurso es el topoi (premisa obligatoria) de definición,</w:t>
      </w:r>
      <w:r w:rsidR="004C4445" w:rsidRPr="004C4445">
        <w:rPr>
          <w:rFonts w:ascii="Times New Roman" w:hAnsi="Times New Roman" w:cs="Times New Roman"/>
          <w:color w:val="000000"/>
          <w:sz w:val="24"/>
          <w:szCs w:val="24"/>
        </w:rPr>
        <w:t xml:space="preserve"> </w:t>
      </w:r>
      <w:r w:rsidR="004C4445" w:rsidRPr="004C4445">
        <w:rPr>
          <w:rFonts w:ascii="Times New Roman" w:hAnsi="Times New Roman" w:cs="Times New Roman"/>
          <w:color w:val="000000"/>
          <w:sz w:val="24"/>
          <w:szCs w:val="24"/>
        </w:rPr>
        <w:t>ya que, al existir un filtro médico y psiquiátrico, automáticamente son definidos como</w:t>
      </w:r>
      <w:r w:rsidR="004C4445" w:rsidRPr="004C4445">
        <w:rPr>
          <w:rFonts w:ascii="Times New Roman" w:hAnsi="Times New Roman" w:cs="Times New Roman"/>
          <w:color w:val="000000"/>
          <w:sz w:val="24"/>
          <w:szCs w:val="24"/>
        </w:rPr>
        <w:t xml:space="preserve"> </w:t>
      </w:r>
      <w:r w:rsidR="004C4445" w:rsidRPr="004C4445">
        <w:rPr>
          <w:rFonts w:ascii="Times New Roman" w:hAnsi="Times New Roman" w:cs="Times New Roman"/>
          <w:color w:val="000000"/>
          <w:sz w:val="24"/>
          <w:szCs w:val="24"/>
        </w:rPr>
        <w:t>distintos siendo segregados de los demás presos, además los programas de</w:t>
      </w:r>
      <w:r w:rsidR="004C4445" w:rsidRPr="004C4445">
        <w:rPr>
          <w:rFonts w:ascii="Times New Roman" w:hAnsi="Times New Roman" w:cs="Times New Roman"/>
          <w:color w:val="000000"/>
          <w:sz w:val="24"/>
          <w:szCs w:val="24"/>
        </w:rPr>
        <w:t xml:space="preserve"> </w:t>
      </w:r>
      <w:r w:rsidR="004C4445" w:rsidRPr="004C4445">
        <w:rPr>
          <w:rFonts w:ascii="Times New Roman" w:hAnsi="Times New Roman" w:cs="Times New Roman"/>
          <w:color w:val="000000"/>
          <w:sz w:val="24"/>
          <w:szCs w:val="24"/>
        </w:rPr>
        <w:t>reinserción social están diseñados para cierto tipo de personas encarcelas, donde</w:t>
      </w:r>
      <w:r w:rsidR="004C4445" w:rsidRPr="004C4445">
        <w:rPr>
          <w:rFonts w:ascii="Times New Roman" w:hAnsi="Times New Roman" w:cs="Times New Roman"/>
          <w:color w:val="000000"/>
          <w:sz w:val="24"/>
          <w:szCs w:val="24"/>
        </w:rPr>
        <w:t xml:space="preserve"> </w:t>
      </w:r>
      <w:r w:rsidR="004C4445" w:rsidRPr="004C4445">
        <w:rPr>
          <w:rFonts w:ascii="Times New Roman" w:hAnsi="Times New Roman" w:cs="Times New Roman"/>
          <w:color w:val="000000"/>
          <w:sz w:val="24"/>
          <w:szCs w:val="24"/>
        </w:rPr>
        <w:t>este grupo no calificaría. y uno de los filtros es la condición mental de los presos.</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000000"/>
          <w:sz w:val="24"/>
          <w:szCs w:val="24"/>
        </w:rPr>
      </w:pPr>
      <w:r w:rsidRPr="004C4445">
        <w:rPr>
          <w:rFonts w:ascii="Times New Roman" w:hAnsi="Times New Roman" w:cs="Times New Roman"/>
          <w:color w:val="000000"/>
          <w:sz w:val="24"/>
          <w:szCs w:val="24"/>
        </w:rPr>
        <w:t>Además, se destaca que los profesionales y gendarmes perciben que las</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personas diagnosticadas con enfermedad mental viven una realidad paralela o</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distinta a la del resto de los internos.</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262626"/>
          <w:sz w:val="24"/>
          <w:szCs w:val="24"/>
        </w:rPr>
      </w:pPr>
      <w:r w:rsidRPr="004C4445">
        <w:rPr>
          <w:rFonts w:ascii="Times New Roman" w:hAnsi="Times New Roman" w:cs="Times New Roman"/>
          <w:color w:val="262626"/>
          <w:sz w:val="24"/>
          <w:szCs w:val="24"/>
        </w:rPr>
        <w:t>“Tenían como una realidad paralela, daba esa impresión…”</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000000"/>
          <w:sz w:val="24"/>
          <w:szCs w:val="24"/>
        </w:rPr>
      </w:pPr>
      <w:r w:rsidRPr="004C4445">
        <w:rPr>
          <w:rFonts w:ascii="Times New Roman" w:hAnsi="Times New Roman" w:cs="Times New Roman"/>
          <w:color w:val="000000"/>
          <w:sz w:val="24"/>
          <w:szCs w:val="24"/>
        </w:rPr>
        <w:t>“…ellos funcionan en un mundo paralelo, en el fondo, están como en otro</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mundo...”</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color w:val="000000"/>
          <w:sz w:val="24"/>
          <w:szCs w:val="24"/>
        </w:rPr>
        <w:t>En este sentido, la estrategia de referencia (o nominación) que se utiliza en</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los discursos de los entrevistados tiene directa relación con la existencia de una</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diferencia entre aquellos internos que están diagnosticados con enfermedad mental</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y aquellos que no, ocupando pronombres como, por ejemplo, “ellos”. Esta diferencia</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que se hace, se realiza fundamentalmente a través de predicaciones que atribuyen</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cualidades estigmatizadoras, por ejemplo, “viven en otro mundo”, siguiendo esta</w:t>
      </w:r>
      <w:r w:rsidRPr="004C4445">
        <w:rPr>
          <w:rFonts w:ascii="Times New Roman" w:hAnsi="Times New Roman" w:cs="Times New Roman"/>
          <w:color w:val="000000"/>
          <w:sz w:val="24"/>
          <w:szCs w:val="24"/>
        </w:rPr>
        <w:t xml:space="preserve"> </w:t>
      </w:r>
      <w:r w:rsidRPr="004C4445">
        <w:rPr>
          <w:rFonts w:ascii="Times New Roman" w:hAnsi="Times New Roman" w:cs="Times New Roman"/>
          <w:sz w:val="24"/>
          <w:szCs w:val="24"/>
        </w:rPr>
        <w:t>misma línea, nuevamente los profesionales y gendarmes manifiestan una</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construcción de dos grupos de presos, donde están los presos comunes y los que</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“funcionan en un mundo paralelo” calificando a este segundo grupo como personas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que viven o experimentan otra realidad, creando un desplazamiento o más bien,</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posicionándose desde un lugar apartado y ajeno para referirse a los presos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diagnosticados con enfermedad mental.</w:t>
      </w:r>
    </w:p>
    <w:p w:rsidR="007F5E5A" w:rsidRPr="004C4445" w:rsidRDefault="004C4445"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El contenido argumental que insiste en estos relatos es que las personas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diagnosticadas con trastornos mentales son inentendibles y distintos, es por esto,</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que son separados, porque no comparten los mismos códigos sociales que el resto</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de la población, justificando esta percepción en base a que tienen su propia</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lastRenderedPageBreak/>
        <w:t>realidad. Siendo esta “otra realidad” la premisa principal que hace que los presos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diagnosticados con enfermedad mental sean vistos de manera diferente.</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b/>
          <w:bCs/>
          <w:sz w:val="24"/>
          <w:szCs w:val="24"/>
        </w:rPr>
      </w:pPr>
      <w:r w:rsidRPr="004C4445">
        <w:rPr>
          <w:rFonts w:ascii="Times New Roman" w:hAnsi="Times New Roman" w:cs="Times New Roman"/>
          <w:b/>
          <w:bCs/>
          <w:sz w:val="24"/>
          <w:szCs w:val="24"/>
        </w:rPr>
        <w:t>Emociones</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Los elementos que se desprenden de los discursos analizados de los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funcionarios del CDP Santiago Sur, tienen que ver con las emociones que afloran a</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partir de la creación de un vínculo con los presos diagnosticados con enfermedad</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mental. Esto está directamente relacionado con los primeros acercamientos que</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experimentan los funcionarios/as y gendarmes.</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262626"/>
          <w:sz w:val="24"/>
          <w:szCs w:val="24"/>
        </w:rPr>
      </w:pPr>
      <w:r w:rsidRPr="004C4445">
        <w:rPr>
          <w:rFonts w:ascii="Times New Roman" w:hAnsi="Times New Roman" w:cs="Times New Roman"/>
          <w:color w:val="262626"/>
          <w:sz w:val="24"/>
          <w:szCs w:val="24"/>
        </w:rPr>
        <w:t>“Me sorprendía y también me asustaba po' si debo ser bien honesto en ese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tema porque como no los conocía las primeras veces...”. (discurso de gendarme)</w:t>
      </w:r>
      <w:r w:rsidRPr="004C4445">
        <w:rPr>
          <w:rFonts w:ascii="Times New Roman" w:hAnsi="Times New Roman" w:cs="Times New Roman"/>
          <w:color w:val="262626"/>
          <w:sz w:val="24"/>
          <w:szCs w:val="24"/>
        </w:rPr>
        <w:t xml:space="preserve"> </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262626"/>
          <w:sz w:val="24"/>
          <w:szCs w:val="24"/>
        </w:rPr>
      </w:pPr>
      <w:r w:rsidRPr="004C4445">
        <w:rPr>
          <w:rFonts w:ascii="Times New Roman" w:hAnsi="Times New Roman" w:cs="Times New Roman"/>
          <w:color w:val="000000"/>
          <w:sz w:val="24"/>
          <w:szCs w:val="24"/>
        </w:rPr>
        <w:t>“El tema de la locura, que están locos… eso… como te decía al principio,</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 xml:space="preserve">como que asusta a la mayoría…”. </w:t>
      </w:r>
      <w:r w:rsidRPr="004C4445">
        <w:rPr>
          <w:rFonts w:ascii="Times New Roman" w:hAnsi="Times New Roman" w:cs="Times New Roman"/>
          <w:color w:val="262626"/>
          <w:sz w:val="24"/>
          <w:szCs w:val="24"/>
        </w:rPr>
        <w:t>(discurso de profesional)</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262626"/>
          <w:sz w:val="24"/>
          <w:szCs w:val="24"/>
        </w:rPr>
      </w:pPr>
      <w:r w:rsidRPr="004C4445">
        <w:rPr>
          <w:rFonts w:ascii="Times New Roman" w:hAnsi="Times New Roman" w:cs="Times New Roman"/>
          <w:color w:val="262626"/>
          <w:sz w:val="24"/>
          <w:szCs w:val="24"/>
        </w:rPr>
        <w:t>Dentro de las estrategias de predicación o nominación que se utilizan en los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discursos, se presenta de manera explícita la etiqueta negativa que tienen las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personas diagnosticadas con una enfermedad mental, asociando emociones de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“sorpresa” o de “susto” a expresiones utilizadas por los entrevistados en los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primeros contactos con este grupo de presos, lo que los lleva a reaccionar de forma</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defensiva o insegura frente a ellos. Aunque existe una formación académica 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institucional que los prepara para enfrentarse con distintos tipos de presos, a pesar</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de esto, se vuelve a hacer una separación entre los presos, creando grupos, donde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se actúa de manera temerosa frente a situaciones y vinculaciones con los presos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diagnosticados con enfermedad mental, comparado con los otros presos.</w:t>
      </w:r>
      <w:r w:rsidRPr="004C4445">
        <w:rPr>
          <w:rFonts w:ascii="Times New Roman" w:hAnsi="Times New Roman" w:cs="Times New Roman"/>
          <w:color w:val="262626"/>
          <w:sz w:val="24"/>
          <w:szCs w:val="24"/>
        </w:rPr>
        <w:t xml:space="preserve"> </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262626"/>
          <w:sz w:val="24"/>
          <w:szCs w:val="24"/>
        </w:rPr>
      </w:pPr>
      <w:r w:rsidRPr="004C4445">
        <w:rPr>
          <w:rFonts w:ascii="Times New Roman" w:hAnsi="Times New Roman" w:cs="Times New Roman"/>
          <w:color w:val="262626"/>
          <w:sz w:val="24"/>
          <w:szCs w:val="24"/>
        </w:rPr>
        <w:t>Esta emocionalidad que generan es expresada a través de predicaciones que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posicionan al preso diagnosticado con enfermedad mental como personas que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“asustan” y dan miedo, generando un estereotipo de preso. Los/as entrevistados/as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concuerdan en que el asustarse o el sorprenderse sería una reacción “normal” de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cualquier persona que se vincula con ellos.</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color w:val="262626"/>
          <w:sz w:val="24"/>
          <w:szCs w:val="24"/>
        </w:rPr>
        <w:t>El contenido argumental que se mantiene en estos relatos es que los presos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diagnosticada con enfermedad mental, son personas a los cuales se les debe tener</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miedo, porque son presos que “no se conocen” y además porque “están locos”. La</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justificación se centra en la diferenciación que existe entre los distintos “tipos” de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 xml:space="preserve">personas encarceladas, por ende, se </w:t>
      </w:r>
      <w:r w:rsidRPr="004C4445">
        <w:rPr>
          <w:rFonts w:ascii="Times New Roman" w:hAnsi="Times New Roman" w:cs="Times New Roman"/>
          <w:color w:val="000000"/>
          <w:sz w:val="24"/>
          <w:szCs w:val="24"/>
        </w:rPr>
        <w:t>toma más resguardo por el solo hecho de</w:t>
      </w:r>
      <w:r w:rsidRPr="004C4445">
        <w:rPr>
          <w:rFonts w:ascii="Times New Roman" w:hAnsi="Times New Roman" w:cs="Times New Roman"/>
          <w:color w:val="000000"/>
          <w:sz w:val="24"/>
          <w:szCs w:val="24"/>
        </w:rPr>
        <w:t xml:space="preserve"> </w:t>
      </w:r>
      <w:r w:rsidRPr="004C4445">
        <w:rPr>
          <w:rFonts w:ascii="Times New Roman" w:hAnsi="Times New Roman" w:cs="Times New Roman"/>
          <w:sz w:val="24"/>
          <w:szCs w:val="24"/>
        </w:rPr>
        <w:t>tener un diagnostico psiquiátrico, es más, “la locura” es un tema que asusta, por</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ende, se le enfrenta de manera mucho más temerosa comparado con el resto de la</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población penal que incluso, ha cometido los mismos delitos u otros.</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La premisa obligatoria (topoi) que se utiliza en los argumentos de los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discursos, tiene que ver con la peligrosidad con la cual se percibe a este grupo de</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presos por parte de los gendarmes y funcionarios del CDP Santiago Sur, en este</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sentido, se hacen explicitas las emociones y las inseguridades, destacando el miedo</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que se asocia a este grupo de presos, evidenciando la desinformación que existe</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sobre las personas diagnosticadas con enfermedad mental.</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b/>
          <w:bCs/>
          <w:color w:val="000000"/>
          <w:sz w:val="24"/>
          <w:szCs w:val="24"/>
        </w:rPr>
      </w:pPr>
      <w:r w:rsidRPr="004C4445">
        <w:rPr>
          <w:rFonts w:ascii="Times New Roman" w:hAnsi="Times New Roman" w:cs="Times New Roman"/>
          <w:b/>
          <w:bCs/>
          <w:color w:val="000000"/>
          <w:sz w:val="24"/>
          <w:szCs w:val="24"/>
        </w:rPr>
        <w:t>Relación y vinculo</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000000"/>
          <w:sz w:val="24"/>
          <w:szCs w:val="24"/>
        </w:rPr>
      </w:pPr>
      <w:r w:rsidRPr="004C4445">
        <w:rPr>
          <w:rFonts w:ascii="Times New Roman" w:hAnsi="Times New Roman" w:cs="Times New Roman"/>
          <w:color w:val="000000"/>
          <w:sz w:val="24"/>
          <w:szCs w:val="24"/>
        </w:rPr>
        <w:t>Los relatos emitidos por los participantes dan cuenta de una distinción en su</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forma de relacionarse con los presos diagnosticados con enfermedad mental</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comparada con la de los demás presos, creando distintos tipos de relación. Por un</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lado, la manera paternal que crean los gendarmes al vincularse y, por otra parte, la</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poca tolerancia o poca paciencia de los/as profesionales del CDP Santiago sur.</w:t>
      </w:r>
      <w:r w:rsidRPr="004C4445">
        <w:rPr>
          <w:rFonts w:ascii="Times New Roman" w:hAnsi="Times New Roman" w:cs="Times New Roman"/>
          <w:color w:val="000000"/>
          <w:sz w:val="24"/>
          <w:szCs w:val="24"/>
        </w:rPr>
        <w:t xml:space="preserve"> </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262626"/>
          <w:sz w:val="24"/>
          <w:szCs w:val="24"/>
        </w:rPr>
      </w:pPr>
      <w:r w:rsidRPr="004C4445">
        <w:rPr>
          <w:rFonts w:ascii="Times New Roman" w:hAnsi="Times New Roman" w:cs="Times New Roman"/>
          <w:color w:val="262626"/>
          <w:sz w:val="24"/>
          <w:szCs w:val="24"/>
        </w:rPr>
        <w:t>“De hecho, cuando yo trabajaba ahí (calle 15), los internos (diagnosticados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con enfermedad mental) te trataban de papito. "Papito me siento mal, papito", te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trataban como, entonces igual eh... era casi paternalista, podría decirse”. (discurso</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del funcionario/a)</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000000"/>
          <w:sz w:val="24"/>
          <w:szCs w:val="24"/>
        </w:rPr>
      </w:pPr>
      <w:r w:rsidRPr="004C4445">
        <w:rPr>
          <w:rFonts w:ascii="Times New Roman" w:hAnsi="Times New Roman" w:cs="Times New Roman"/>
          <w:color w:val="000000"/>
          <w:sz w:val="24"/>
          <w:szCs w:val="24"/>
        </w:rPr>
        <w:lastRenderedPageBreak/>
        <w:t>“Es difícil entender a las personas con algún padecimiento psiquiátrico,</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porque se van por la tangente o hablan mucho, entonces, algunos (profesionales)</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como que no, no lo abordaban de la mejor forma. No son tan pacientes, no digo</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que haya malos tratos, pero, ahí tienes que ser más paciente con alguien de este</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estilo”. (discurso del profesional)</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color w:val="000000"/>
          <w:sz w:val="24"/>
          <w:szCs w:val="24"/>
        </w:rPr>
        <w:t>Desde el punto de vista de las estrategias de nominación y referencia</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expuestos en los discursos de los entrevistados, la manera de dirigirse hacia los</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presos diagnosticados con enfermedad mental es de una forma distinta comparada</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con los otros presos comunes y a su vez, también es distinta entre los gendarmes</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y los profesionales entrevistados. Por un lado, se crea y se hace una clara diferencia</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de relación entre los grupos de presos, lo cual supone una suerte de infantilización</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(hacia los presos diagnosticados con enfermedad mental) por la relación de</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dependencia que tienen hacia los gendarmes, y por la parte de los/as profesionales,</w:t>
      </w:r>
      <w:r w:rsidRPr="004C4445">
        <w:rPr>
          <w:rFonts w:ascii="Times New Roman" w:hAnsi="Times New Roman" w:cs="Times New Roman"/>
          <w:color w:val="000000"/>
          <w:sz w:val="24"/>
          <w:szCs w:val="24"/>
        </w:rPr>
        <w:t xml:space="preserve"> </w:t>
      </w:r>
      <w:r w:rsidRPr="004C4445">
        <w:rPr>
          <w:rFonts w:ascii="Times New Roman" w:hAnsi="Times New Roman" w:cs="Times New Roman"/>
          <w:sz w:val="24"/>
          <w:szCs w:val="24"/>
        </w:rPr>
        <w:t>existiría una relación y un trato mucho más impaciente hacia esta minoría</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encarcelada, por la dificultad que tienen (los profesionales) para entenderlos.</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Las predicaciones que se realizan en estos discursos tienden a atribuir</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cualidades de niños a los presos diagnosticados, es decir, se les califica y atribuye</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características específicas, como, por ejemplo, el de dependencia, dándole una</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connotación negativa a esta característica infantil de este grupo de presos. También</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se hace referencia a lo difícil que es poder relacionarse con ellos, por el hecho de</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ser calificados como “muy habladores” o dispersos al comunicarse ya que “se van</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por la tangente”, en este sentido, los relatos tienden a enfatizar que la forma de</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relacionarse (de los entrevistados y los presos diagnosticados con enfermedad</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mental) requiere de una atención especial, la que la convierte en un vínculo</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particular y poco usual dentro del recinto penitenciario. En el discurso de los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profesionales, se asume una lejanía para describir la relación que tienen los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entrevistados con los presos diagnosticados con enfermedad mental. En este</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sentido el entrevistado se ubica desde otra perspectiva, asumiendo una posición</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impersonal en donde se desmarca de sus dichos y elabora su relato a partir de sus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compañeros como, por ejemplo, “algunos… no lo abordan… no son tan pacientes”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dejando en evidencia que a los presos de este grupo “no lo abordaban de la mejor</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forma”.</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sz w:val="24"/>
          <w:szCs w:val="24"/>
        </w:rPr>
      </w:pPr>
      <w:r w:rsidRPr="004C4445">
        <w:rPr>
          <w:rFonts w:ascii="Times New Roman" w:hAnsi="Times New Roman" w:cs="Times New Roman"/>
          <w:sz w:val="24"/>
          <w:szCs w:val="24"/>
        </w:rPr>
        <w:t>El argumento al que se recurre en los discursos es que a este grupo de</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presos se les estigmatiza, primero, por su manera inmadura que tienen para</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relacionarse con los gendarmes, y segundo, la manera poco entendible que tienen</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los presos diagnosticados con alguna enfermedad mental para comunicarse, lo que</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hace que sean relaciones donde los profesionales deben tener mucha más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paciencia “con alguien de este estilo” comparado con los presos comunes. La</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premisa obligatoria (topoi) que se infiere en estos discursos tiene que ver con la</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desventaja que se forma en la relación de los funcionarios en general y los presos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diagnosticados con enfermedad metal, ya que, al compararlos con el preso común,</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este grupo no estaría capacitado para establecer un vínculo entre adultos con los</w:t>
      </w:r>
      <w:r w:rsidRPr="004C4445">
        <w:rPr>
          <w:rFonts w:ascii="Times New Roman" w:hAnsi="Times New Roman" w:cs="Times New Roman"/>
          <w:sz w:val="24"/>
          <w:szCs w:val="24"/>
        </w:rPr>
        <w:t xml:space="preserve"> </w:t>
      </w:r>
      <w:r w:rsidRPr="004C4445">
        <w:rPr>
          <w:rFonts w:ascii="Times New Roman" w:hAnsi="Times New Roman" w:cs="Times New Roman"/>
          <w:sz w:val="24"/>
          <w:szCs w:val="24"/>
        </w:rPr>
        <w:t>gendarmes y profesionales que trabajan en la cárcel.</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000000"/>
          <w:sz w:val="24"/>
          <w:szCs w:val="24"/>
        </w:rPr>
      </w:pPr>
      <w:r w:rsidRPr="004C4445">
        <w:rPr>
          <w:rFonts w:ascii="Times New Roman" w:hAnsi="Times New Roman" w:cs="Times New Roman"/>
          <w:color w:val="000000"/>
          <w:sz w:val="24"/>
          <w:szCs w:val="24"/>
        </w:rPr>
        <w:t>Cabe mencionar que los hallazgos encontrados en los discursos de los</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entrevistados se enmarcan en estigmatizaciones que podrían perfectamente ser</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parte de cualquier rincón de la sociedad, es decir, es una visión errónea e</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injustificada que tiende a tener la mayoría de las personas y que se expresa</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mediante mecanismos defensivos para relacionarse con ellos, como, por ejemplo,</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la desconfianza, el temor y prejuicios. Se puede entender entonces, que no</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conforman solo el espacio carcelario, si no más bien, es una posición que se tiene</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en general de las personas diagnosticadas con enfermedades mentales.</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b/>
          <w:bCs/>
          <w:color w:val="262626"/>
          <w:sz w:val="24"/>
          <w:szCs w:val="24"/>
        </w:rPr>
      </w:pPr>
      <w:r w:rsidRPr="004C4445">
        <w:rPr>
          <w:rFonts w:ascii="Times New Roman" w:hAnsi="Times New Roman" w:cs="Times New Roman"/>
          <w:b/>
          <w:bCs/>
          <w:color w:val="262626"/>
          <w:sz w:val="24"/>
          <w:szCs w:val="24"/>
        </w:rPr>
        <w:t>Conclusión</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000000"/>
          <w:sz w:val="24"/>
          <w:szCs w:val="24"/>
        </w:rPr>
      </w:pPr>
      <w:r w:rsidRPr="004C4445">
        <w:rPr>
          <w:rFonts w:ascii="Times New Roman" w:hAnsi="Times New Roman" w:cs="Times New Roman"/>
          <w:color w:val="262626"/>
          <w:sz w:val="24"/>
          <w:szCs w:val="24"/>
        </w:rPr>
        <w:t>Según los resultados hallados y acercándose a la pregunta de investigación,</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podemos dar cuenta que los elementos discursivos fundamentales que aparecen</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en los relatos de los gendarmes y profesionales del CDP Santiago Sur, para</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estigmatizar a los presos diagnosticados con enfermedad mental en el recinto</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penitenciario tienen que ver, primero, con formas despectivas e impersonales para</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referirse a este grupo de presos. Al pensar, percibir y sentir que los presos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 xml:space="preserve">diagnosticados con enfermedad mental son </w:t>
      </w:r>
      <w:r w:rsidRPr="004C4445">
        <w:rPr>
          <w:rFonts w:ascii="Times New Roman" w:hAnsi="Times New Roman" w:cs="Times New Roman"/>
          <w:color w:val="262626"/>
          <w:sz w:val="24"/>
          <w:szCs w:val="24"/>
        </w:rPr>
        <w:lastRenderedPageBreak/>
        <w:t>diferentes, despliegan explicita 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implícitamente mecanismos verbales que sitúan a los entrevistados en una posición</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 xml:space="preserve">de incomodidad frente a este preso, invalidando </w:t>
      </w:r>
      <w:r w:rsidRPr="004C4445">
        <w:rPr>
          <w:rFonts w:ascii="Times New Roman" w:hAnsi="Times New Roman" w:cs="Times New Roman"/>
          <w:color w:val="000000"/>
          <w:sz w:val="24"/>
          <w:szCs w:val="24"/>
        </w:rPr>
        <w:t>la subjetividad que cada uno de</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ellos posee, expresando una separación y desconexión hacia formas de pensar y</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ver el mundo bajo otras perspectivas.</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000000"/>
          <w:sz w:val="24"/>
          <w:szCs w:val="24"/>
        </w:rPr>
      </w:pPr>
      <w:r w:rsidRPr="004C4445">
        <w:rPr>
          <w:rFonts w:ascii="Times New Roman" w:hAnsi="Times New Roman" w:cs="Times New Roman"/>
          <w:color w:val="000000"/>
          <w:sz w:val="24"/>
          <w:szCs w:val="24"/>
        </w:rPr>
        <w:t>Otro elemento discursivo que aflora en los relatos que ocupan los</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entrevistados para estigmatizar al preso diagnosticado con enfermedad mental, es</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la recurrente difamación que le otorgan a su condición psiquiátrica, esto quiere decir</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que, constantemente son visibilizados como personas de menor importancia</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comparados con los presos comunes, ya sea a la hora de optar a algún beneficio,</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o a programas de reinserción social, o a la hora de ser considerados para entablar</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una relación. Esto último se condice con un elemento discursivo fundamental en</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cuanto al estigma que recae en los presos diagnosticados, y tiene que ver con la</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segregación total que viven este grupo de presos del CDP Santiago Sur. Respecto</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a esto, se puede apreciar cómo es que son invisibilizados y alejados simbólicamente</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al ser considerados como presos que prácticamente no están presentes en el</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recinto (o viviendo esta realidad). Por este motivo es que son tan temerosas, frágiles</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e incomodas las pocas vinculaciones y encuentros que se crean entre los</w:t>
      </w:r>
      <w:r w:rsidRPr="004C4445">
        <w:rPr>
          <w:rFonts w:ascii="Times New Roman" w:hAnsi="Times New Roman" w:cs="Times New Roman"/>
          <w:color w:val="000000"/>
          <w:sz w:val="24"/>
          <w:szCs w:val="24"/>
        </w:rPr>
        <w:t xml:space="preserve"> </w:t>
      </w:r>
      <w:r w:rsidRPr="004C4445">
        <w:rPr>
          <w:rFonts w:ascii="Times New Roman" w:hAnsi="Times New Roman" w:cs="Times New Roman"/>
          <w:color w:val="000000"/>
          <w:sz w:val="24"/>
          <w:szCs w:val="24"/>
        </w:rPr>
        <w:t>gendarmes y profesionales con los presos diagnosticados con enfermedad mental.</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262626"/>
          <w:sz w:val="24"/>
          <w:szCs w:val="24"/>
        </w:rPr>
      </w:pPr>
      <w:r w:rsidRPr="004C4445">
        <w:rPr>
          <w:rFonts w:ascii="Times New Roman" w:hAnsi="Times New Roman" w:cs="Times New Roman"/>
          <w:color w:val="262626"/>
          <w:sz w:val="24"/>
          <w:szCs w:val="24"/>
        </w:rPr>
        <w:t>El estigma que viven los presos diagnosticados con enfermedad mental en el</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CDP Santiago Sur, les genera una exclusión que hace difícil poder desarrollarse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integralmente en cualquier aspecto de sus vidas dentro y fuera de la cárcel,</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perpetuando una visión errada y discriminatoria de ellos, que sigue generando</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intolerancia y marginación. Esto se vincula directamente con los mecanismos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institucionales y saberes médicos que se establecen como uno de los principales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criterios de estigmatización hacia ellos, ya que, poseer un diagnostico psiquiátrico</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les impide a los presos acceder a cualquier tipo de beneficio, lo que genera una</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especie de etiqueta negativa, que es visto por los gendarmes y profesionales del</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recinto penitenciario, como presos que hay que alejar y separar.</w:t>
      </w:r>
      <w:r w:rsidRPr="004C4445">
        <w:rPr>
          <w:rFonts w:ascii="Times New Roman" w:hAnsi="Times New Roman" w:cs="Times New Roman"/>
          <w:color w:val="262626"/>
          <w:sz w:val="24"/>
          <w:szCs w:val="24"/>
        </w:rPr>
        <w:t xml:space="preserve"> </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color w:val="262626"/>
          <w:sz w:val="24"/>
          <w:szCs w:val="24"/>
        </w:rPr>
      </w:pPr>
      <w:r w:rsidRPr="004C4445">
        <w:rPr>
          <w:rFonts w:ascii="Times New Roman" w:hAnsi="Times New Roman" w:cs="Times New Roman"/>
          <w:color w:val="262626"/>
          <w:sz w:val="24"/>
          <w:szCs w:val="24"/>
        </w:rPr>
        <w:t>Se recalca y, sobre todo, se hace necesario tomarle el peso a los discursos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que cada persona emite, ya que las palabras son forjadoras de realidades, y muchas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veces, estas realidades que se crean son destructores de personas. En este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sentido, lo que generó el análisis crítico de discurso en esta investigación, es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precisamente poder visibilizar cualquier tipo de reproducción de desigualdad y</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estigmatización por parte de la institución, ya que, al seguir existiendo programas y</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talleres que excluyan a esta minoría, se seguirá estigmatizando a los presos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diagnosticados con una enfermedad mental, por otra parte, son ellos (los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gendarmes y profesionales del CDP Santiago Sur) los que tienen la responsabilidad</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y el poder para generar un cambio al statu quo que mantiene a los presos</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diagnosticados con enfermedad mental completamente separados y aislados de</w:t>
      </w:r>
      <w:r w:rsidRPr="004C4445">
        <w:rPr>
          <w:rFonts w:ascii="Times New Roman" w:hAnsi="Times New Roman" w:cs="Times New Roman"/>
          <w:color w:val="262626"/>
          <w:sz w:val="24"/>
          <w:szCs w:val="24"/>
        </w:rPr>
        <w:t xml:space="preserve"> </w:t>
      </w:r>
      <w:r w:rsidRPr="004C4445">
        <w:rPr>
          <w:rFonts w:ascii="Times New Roman" w:hAnsi="Times New Roman" w:cs="Times New Roman"/>
          <w:color w:val="262626"/>
          <w:sz w:val="24"/>
          <w:szCs w:val="24"/>
        </w:rPr>
        <w:t>una real y posible integración a la población penal y a la reinserción social.</w:t>
      </w:r>
    </w:p>
    <w:p w:rsidR="004C4445" w:rsidRPr="004C4445" w:rsidRDefault="004C4445" w:rsidP="004C4445">
      <w:pPr>
        <w:autoSpaceDE w:val="0"/>
        <w:autoSpaceDN w:val="0"/>
        <w:adjustRightInd w:val="0"/>
        <w:spacing w:before="120" w:after="120" w:line="240" w:lineRule="auto"/>
        <w:jc w:val="both"/>
        <w:rPr>
          <w:rFonts w:ascii="Times New Roman" w:hAnsi="Times New Roman" w:cs="Times New Roman"/>
          <w:sz w:val="24"/>
          <w:szCs w:val="24"/>
        </w:rPr>
      </w:pPr>
    </w:p>
    <w:sectPr w:rsidR="004C4445" w:rsidRPr="004C4445" w:rsidSect="00CA4CE4">
      <w:headerReference w:type="default" r:id="rId7"/>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0F" w:rsidRDefault="0020650F" w:rsidP="004C4445">
      <w:pPr>
        <w:spacing w:after="0" w:line="240" w:lineRule="auto"/>
      </w:pPr>
      <w:r>
        <w:separator/>
      </w:r>
    </w:p>
  </w:endnote>
  <w:endnote w:type="continuationSeparator" w:id="0">
    <w:p w:rsidR="0020650F" w:rsidRDefault="0020650F" w:rsidP="004C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0F" w:rsidRDefault="0020650F" w:rsidP="004C4445">
      <w:pPr>
        <w:spacing w:after="0" w:line="240" w:lineRule="auto"/>
      </w:pPr>
      <w:r>
        <w:separator/>
      </w:r>
    </w:p>
  </w:footnote>
  <w:footnote w:type="continuationSeparator" w:id="0">
    <w:p w:rsidR="0020650F" w:rsidRDefault="0020650F" w:rsidP="004C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255100"/>
      <w:docPartObj>
        <w:docPartGallery w:val="Page Numbers (Top of Page)"/>
        <w:docPartUnique/>
      </w:docPartObj>
    </w:sdtPr>
    <w:sdtContent>
      <w:p w:rsidR="004C4445" w:rsidRDefault="004C4445">
        <w:pPr>
          <w:pStyle w:val="Encabezado"/>
          <w:jc w:val="right"/>
        </w:pPr>
        <w:r>
          <w:fldChar w:fldCharType="begin"/>
        </w:r>
        <w:r>
          <w:instrText>PAGE   \* MERGEFORMAT</w:instrText>
        </w:r>
        <w:r>
          <w:fldChar w:fldCharType="separate"/>
        </w:r>
        <w:r w:rsidR="00C57888" w:rsidRPr="00C57888">
          <w:rPr>
            <w:noProof/>
            <w:lang w:val="es-ES"/>
          </w:rPr>
          <w:t>1</w:t>
        </w:r>
        <w:r>
          <w:fldChar w:fldCharType="end"/>
        </w:r>
      </w:p>
    </w:sdtContent>
  </w:sdt>
  <w:p w:rsidR="004C4445" w:rsidRDefault="004C44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60"/>
    <w:rsid w:val="00013960"/>
    <w:rsid w:val="0020650F"/>
    <w:rsid w:val="004C4445"/>
    <w:rsid w:val="007F5E5A"/>
    <w:rsid w:val="00B80BCF"/>
    <w:rsid w:val="00C57888"/>
    <w:rsid w:val="00CA4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3B9C"/>
  <w15:chartTrackingRefBased/>
  <w15:docId w15:val="{C08FE9D8-1AA6-49B0-91DD-990ABFB4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4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4445"/>
  </w:style>
  <w:style w:type="paragraph" w:styleId="Piedepgina">
    <w:name w:val="footer"/>
    <w:basedOn w:val="Normal"/>
    <w:link w:val="PiedepginaCar"/>
    <w:uiPriority w:val="99"/>
    <w:unhideWhenUsed/>
    <w:rsid w:val="004C44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4445"/>
  </w:style>
  <w:style w:type="paragraph" w:styleId="Textodeglobo">
    <w:name w:val="Balloon Text"/>
    <w:basedOn w:val="Normal"/>
    <w:link w:val="TextodegloboCar"/>
    <w:uiPriority w:val="99"/>
    <w:semiHidden/>
    <w:unhideWhenUsed/>
    <w:rsid w:val="00C578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C249-5716-494A-98D0-8CDA566E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5470</Words>
  <Characters>30091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2022-04-06T21:22:00Z</cp:lastPrinted>
  <dcterms:created xsi:type="dcterms:W3CDTF">2022-04-06T20:49:00Z</dcterms:created>
  <dcterms:modified xsi:type="dcterms:W3CDTF">2022-04-06T21:23:00Z</dcterms:modified>
</cp:coreProperties>
</file>